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867FA7" w14:textId="77777777" w:rsidR="00D66E84" w:rsidRDefault="00364FFC">
      <w:pPr>
        <w:pStyle w:val="Body"/>
        <w:jc w:val="center"/>
      </w:pPr>
      <w:r>
        <w:rPr>
          <w:noProof/>
        </w:rPr>
        <w:drawing>
          <wp:inline distT="0" distB="0" distL="0" distR="0" wp14:anchorId="54B3968B" wp14:editId="08A33614">
            <wp:extent cx="5126990" cy="1273810"/>
            <wp:effectExtent l="0" t="0" r="0" b="0"/>
            <wp:docPr id="1073741825" name="officeArt object" descr="I:\Images\FHBA\FHBA logos\New FHBA Logo\New FHBA Logo Final 1.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:\Images\FHBA\FHBA logos\New FHBA Logo\New FHBA Logo Final 1.1.png" descr="I:\Images\FHBA\FHBA logos\New FHBA Logo\New FHBA Logo Final 1.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6990" cy="12738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2DC1C9C" w14:textId="77777777" w:rsidR="00D66E84" w:rsidRDefault="00364FFC">
      <w:pPr>
        <w:pStyle w:val="Body"/>
        <w:tabs>
          <w:tab w:val="left" w:pos="2777"/>
        </w:tabs>
      </w:pPr>
      <w:r>
        <w:tab/>
      </w:r>
    </w:p>
    <w:p w14:paraId="71425892" w14:textId="77777777" w:rsidR="00D66E84" w:rsidRDefault="00364FFC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Florida Home Builders Association</w:t>
      </w:r>
    </w:p>
    <w:p w14:paraId="194CD952" w14:textId="77777777" w:rsidR="00D66E84" w:rsidRDefault="00364FFC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Associate of the Year</w:t>
      </w:r>
    </w:p>
    <w:p w14:paraId="3439D111" w14:textId="77777777" w:rsidR="00D66E84" w:rsidRDefault="00D66E84">
      <w:pPr>
        <w:pStyle w:val="Body"/>
        <w:rPr>
          <w:rFonts w:ascii="Times New Roman" w:eastAsia="Times New Roman" w:hAnsi="Times New Roman" w:cs="Times New Roman"/>
        </w:rPr>
      </w:pPr>
    </w:p>
    <w:p w14:paraId="29164E72" w14:textId="77777777" w:rsidR="00D66E84" w:rsidRDefault="00364FF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The Associate of the Year Award encourages expertise in the industry and outstanding leadership qualities. The Associate of the Year is selected annually by the FHBA Past Second Vice </w:t>
      </w:r>
      <w:r>
        <w:rPr>
          <w:rFonts w:ascii="Times New Roman" w:hAnsi="Times New Roman"/>
        </w:rPr>
        <w:t>Presidents</w:t>
      </w:r>
      <w:r>
        <w:rPr>
          <w:rFonts w:ascii="Times New Roman" w:hAnsi="Times New Roman"/>
        </w:rPr>
        <w:t xml:space="preserve">’ </w:t>
      </w:r>
      <w:r>
        <w:rPr>
          <w:rFonts w:ascii="Times New Roman" w:hAnsi="Times New Roman"/>
        </w:rPr>
        <w:t>Council, announced during the Summer Conference/SEBC and presented during the Fall Leadership Conference. Application forms are available at www.fhba.com.</w:t>
      </w:r>
    </w:p>
    <w:p w14:paraId="57CC3A03" w14:textId="77777777" w:rsidR="00D66E84" w:rsidRDefault="00D66E84">
      <w:pPr>
        <w:pStyle w:val="Body"/>
        <w:rPr>
          <w:rFonts w:ascii="Times New Roman" w:eastAsia="Times New Roman" w:hAnsi="Times New Roman" w:cs="Times New Roman"/>
        </w:rPr>
      </w:pPr>
    </w:p>
    <w:p w14:paraId="6C00F8BF" w14:textId="77777777" w:rsidR="0023371E" w:rsidRDefault="0023371E">
      <w:pPr>
        <w:pStyle w:val="Body"/>
        <w:rPr>
          <w:rFonts w:ascii="Times New Roman" w:eastAsia="Times New Roman" w:hAnsi="Times New Roman" w:cs="Times New Roman"/>
        </w:rPr>
      </w:pPr>
    </w:p>
    <w:p w14:paraId="50DA73AF" w14:textId="707A56B1" w:rsidR="00D66E84" w:rsidRPr="00364FFC" w:rsidRDefault="0023371E">
      <w:pPr>
        <w:pStyle w:val="Body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ab/>
      </w:r>
      <w:r w:rsidRPr="0023371E">
        <w:rPr>
          <w:rFonts w:ascii="Times New Roman" w:hAnsi="Times New Roman"/>
          <w:b/>
          <w:bCs/>
        </w:rPr>
        <w:t>Wendy Dittmar</w:t>
      </w:r>
      <w:r w:rsidR="00364FFC">
        <w:rPr>
          <w:rFonts w:ascii="Times New Roman" w:hAnsi="Times New Roman"/>
          <w:b/>
          <w:bCs/>
        </w:rPr>
        <w:t xml:space="preserve">, </w:t>
      </w:r>
      <w:r w:rsidR="00364FFC" w:rsidRPr="00364FFC">
        <w:rPr>
          <w:rFonts w:ascii="Times New Roman" w:hAnsi="Times New Roman"/>
        </w:rPr>
        <w:t>Fort Pierce</w:t>
      </w:r>
    </w:p>
    <w:p w14:paraId="6794DE4F" w14:textId="77777777" w:rsidR="00D66E84" w:rsidRDefault="00D66E84">
      <w:pPr>
        <w:pStyle w:val="Body"/>
        <w:rPr>
          <w:rFonts w:ascii="Times New Roman" w:eastAsia="Times New Roman" w:hAnsi="Times New Roman" w:cs="Times New Roman"/>
        </w:rPr>
        <w:sectPr w:rsidR="00D66E8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</w:sectPr>
      </w:pPr>
    </w:p>
    <w:p w14:paraId="55215F74" w14:textId="77777777" w:rsidR="00D66E84" w:rsidRDefault="00364FF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2022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Mike Keesee</w:t>
      </w:r>
      <w:r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Maitland</w:t>
      </w:r>
    </w:p>
    <w:p w14:paraId="7C57CE69" w14:textId="77777777" w:rsidR="00D66E84" w:rsidRDefault="00364FF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2021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Rick </w:t>
      </w:r>
      <w:proofErr w:type="spellStart"/>
      <w:r>
        <w:rPr>
          <w:rFonts w:ascii="Times New Roman" w:hAnsi="Times New Roman"/>
          <w:b/>
          <w:bCs/>
        </w:rPr>
        <w:t>Iimbeger</w:t>
      </w:r>
      <w:proofErr w:type="spellEnd"/>
      <w:r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lang w:val="da-DK"/>
        </w:rPr>
        <w:t xml:space="preserve"> Port Charlotte</w:t>
      </w:r>
    </w:p>
    <w:p w14:paraId="4F969A37" w14:textId="77777777" w:rsidR="00D66E84" w:rsidRDefault="00364FF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lang w:val="pt-PT"/>
        </w:rPr>
        <w:t>Robyn Bonaquist</w:t>
      </w:r>
      <w:r>
        <w:rPr>
          <w:rFonts w:ascii="Times New Roman" w:hAnsi="Times New Roman"/>
        </w:rPr>
        <w:t>, Naples</w:t>
      </w:r>
    </w:p>
    <w:p w14:paraId="5FA7046C" w14:textId="77777777" w:rsidR="00D66E84" w:rsidRDefault="00364FF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2019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lang w:val="de-DE"/>
        </w:rPr>
        <w:t xml:space="preserve">Joe Ernst, </w:t>
      </w:r>
      <w:r>
        <w:rPr>
          <w:rFonts w:ascii="Times New Roman" w:hAnsi="Times New Roman"/>
        </w:rPr>
        <w:t>Sarasota</w:t>
      </w:r>
    </w:p>
    <w:p w14:paraId="25619846" w14:textId="77777777" w:rsidR="00D66E84" w:rsidRDefault="00364FF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lang w:val="de-DE"/>
        </w:rPr>
        <w:t xml:space="preserve">Sharon Neuhofer, </w:t>
      </w:r>
      <w:r>
        <w:rPr>
          <w:rFonts w:ascii="Times New Roman" w:hAnsi="Times New Roman"/>
        </w:rPr>
        <w:t>Punta Gorda</w:t>
      </w:r>
    </w:p>
    <w:p w14:paraId="2C1B84A1" w14:textId="77777777" w:rsidR="00D66E84" w:rsidRDefault="00364FF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Kimberly Mackey</w:t>
      </w:r>
      <w:r>
        <w:rPr>
          <w:rFonts w:ascii="Times New Roman" w:hAnsi="Times New Roman"/>
        </w:rPr>
        <w:t>, Tampa</w:t>
      </w:r>
    </w:p>
    <w:p w14:paraId="36BBEE1A" w14:textId="77777777" w:rsidR="00D66E84" w:rsidRDefault="00364FF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lang w:val="de-DE"/>
        </w:rPr>
        <w:t>Jenny Malone Wiseman</w:t>
      </w:r>
      <w:r>
        <w:rPr>
          <w:rFonts w:ascii="Times New Roman" w:hAnsi="Times New Roman"/>
        </w:rPr>
        <w:t>, Nokomis</w:t>
      </w:r>
    </w:p>
    <w:p w14:paraId="62AA3E93" w14:textId="77777777" w:rsidR="00D66E84" w:rsidRDefault="00364FF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2015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Cindy Hall</w:t>
      </w:r>
      <w:r>
        <w:rPr>
          <w:rFonts w:ascii="Times New Roman" w:hAnsi="Times New Roman"/>
          <w:lang w:val="de-DE"/>
        </w:rPr>
        <w:t>, Jensen Beach</w:t>
      </w:r>
    </w:p>
    <w:p w14:paraId="382F7328" w14:textId="77777777" w:rsidR="00D66E84" w:rsidRDefault="00364FF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lang w:val="de-DE"/>
        </w:rPr>
        <w:t>Bud Swindell</w:t>
      </w:r>
      <w:r>
        <w:rPr>
          <w:rFonts w:ascii="Times New Roman" w:hAnsi="Times New Roman"/>
        </w:rPr>
        <w:t>, Sarasota</w:t>
      </w:r>
    </w:p>
    <w:p w14:paraId="0F6192A3" w14:textId="77777777" w:rsidR="00D66E84" w:rsidRDefault="00364FF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2013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Bill Smock</w:t>
      </w:r>
      <w:r>
        <w:rPr>
          <w:rFonts w:ascii="Times New Roman" w:hAnsi="Times New Roman"/>
        </w:rPr>
        <w:t>, Sarasota</w:t>
      </w:r>
    </w:p>
    <w:p w14:paraId="2D43272C" w14:textId="77777777" w:rsidR="00D66E84" w:rsidRDefault="00364FF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lang w:val="de-DE"/>
        </w:rPr>
        <w:t xml:space="preserve">Arlene </w:t>
      </w:r>
      <w:r>
        <w:rPr>
          <w:rFonts w:ascii="Times New Roman" w:hAnsi="Times New Roman"/>
          <w:b/>
          <w:bCs/>
          <w:lang w:val="de-DE"/>
        </w:rPr>
        <w:t>Stewart</w:t>
      </w:r>
      <w:r>
        <w:rPr>
          <w:rFonts w:ascii="Times New Roman" w:hAnsi="Times New Roman"/>
          <w:lang w:val="fr-FR"/>
        </w:rPr>
        <w:t>, Gainesville</w:t>
      </w:r>
    </w:p>
    <w:p w14:paraId="0442800E" w14:textId="77777777" w:rsidR="00D66E84" w:rsidRDefault="00364FF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2011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Mike Rahn</w:t>
      </w:r>
      <w:r>
        <w:rPr>
          <w:rFonts w:ascii="Times New Roman" w:hAnsi="Times New Roman"/>
        </w:rPr>
        <w:t>, Sarasota</w:t>
      </w:r>
    </w:p>
    <w:p w14:paraId="06374DFD" w14:textId="77777777" w:rsidR="00D66E84" w:rsidRDefault="00364FF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2010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lang w:val="fr-FR"/>
        </w:rPr>
        <w:t>Ann Hagen*</w:t>
      </w:r>
    </w:p>
    <w:p w14:paraId="12B79F88" w14:textId="77777777" w:rsidR="00D66E84" w:rsidRDefault="00364FF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2009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lang w:val="de-DE"/>
        </w:rPr>
        <w:t>Michelle Delaney</w:t>
      </w:r>
      <w:r>
        <w:rPr>
          <w:rFonts w:ascii="Times New Roman" w:hAnsi="Times New Roman"/>
          <w:lang w:val="it-IT"/>
        </w:rPr>
        <w:t>, Orlando</w:t>
      </w:r>
    </w:p>
    <w:p w14:paraId="296FD5DC" w14:textId="77777777" w:rsidR="00D66E84" w:rsidRDefault="00364FF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2008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lang w:val="da-DK"/>
        </w:rPr>
        <w:t>Suzanne Graham</w:t>
      </w:r>
      <w:r>
        <w:rPr>
          <w:rFonts w:ascii="Times New Roman" w:hAnsi="Times New Roman"/>
          <w:lang w:val="da-DK"/>
        </w:rPr>
        <w:t>, Charlotte</w:t>
      </w:r>
    </w:p>
    <w:p w14:paraId="426C2E44" w14:textId="77777777" w:rsidR="00D66E84" w:rsidRDefault="00364FF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2007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lang w:val="de-DE"/>
        </w:rPr>
        <w:t>Don Zimmer</w:t>
      </w:r>
      <w:r>
        <w:rPr>
          <w:rFonts w:ascii="Times New Roman" w:hAnsi="Times New Roman"/>
          <w:lang w:val="it-IT"/>
        </w:rPr>
        <w:t>, Orlando</w:t>
      </w:r>
    </w:p>
    <w:p w14:paraId="4B37BC45" w14:textId="77777777" w:rsidR="00D66E84" w:rsidRDefault="00364FF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2006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lang w:val="de-DE"/>
        </w:rPr>
        <w:t>Michael Dannenhauer</w:t>
      </w:r>
      <w:r>
        <w:rPr>
          <w:rFonts w:ascii="Times New Roman" w:hAnsi="Times New Roman"/>
        </w:rPr>
        <w:t>, Naples</w:t>
      </w:r>
    </w:p>
    <w:p w14:paraId="343E8D8A" w14:textId="77777777" w:rsidR="00D66E84" w:rsidRDefault="00364FF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2005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lang w:val="de-DE"/>
        </w:rPr>
        <w:t>Doug Wenzel</w:t>
      </w:r>
      <w:r>
        <w:rPr>
          <w:rFonts w:ascii="Times New Roman" w:hAnsi="Times New Roman"/>
        </w:rPr>
        <w:t>, Palm Coast</w:t>
      </w:r>
    </w:p>
    <w:p w14:paraId="5EC8C53E" w14:textId="77777777" w:rsidR="00D66E84" w:rsidRDefault="00364FF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2004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Dave Carter</w:t>
      </w:r>
      <w:r>
        <w:rPr>
          <w:rFonts w:ascii="Times New Roman" w:hAnsi="Times New Roman"/>
        </w:rPr>
        <w:t>, Winter Haven</w:t>
      </w:r>
    </w:p>
    <w:p w14:paraId="5743BAC2" w14:textId="77777777" w:rsidR="00D66E84" w:rsidRDefault="00364FF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2003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Rob Wilson</w:t>
      </w:r>
      <w:r>
        <w:rPr>
          <w:rFonts w:ascii="Times New Roman" w:hAnsi="Times New Roman"/>
        </w:rPr>
        <w:t>, Tallahassee</w:t>
      </w:r>
    </w:p>
    <w:p w14:paraId="5C607925" w14:textId="77777777" w:rsidR="00D66E84" w:rsidRDefault="00364FF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2002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George Barnes</w:t>
      </w:r>
      <w:r>
        <w:rPr>
          <w:rFonts w:ascii="Times New Roman" w:hAnsi="Times New Roman"/>
          <w:lang w:val="fr-FR"/>
        </w:rPr>
        <w:t>, Gainesville</w:t>
      </w:r>
    </w:p>
    <w:p w14:paraId="7C146405" w14:textId="77777777" w:rsidR="00D66E84" w:rsidRDefault="00364FF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Tom Thornberry</w:t>
      </w:r>
      <w:r>
        <w:rPr>
          <w:rFonts w:ascii="Times New Roman" w:hAnsi="Times New Roman"/>
          <w:lang w:val="it-IT"/>
        </w:rPr>
        <w:t>, Port Charlotte</w:t>
      </w:r>
    </w:p>
    <w:p w14:paraId="354DFD04" w14:textId="77777777" w:rsidR="00D66E84" w:rsidRDefault="00364FF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Steve Lawson</w:t>
      </w:r>
      <w:r>
        <w:rPr>
          <w:rFonts w:ascii="Times New Roman" w:hAnsi="Times New Roman"/>
        </w:rPr>
        <w:t>, Naples</w:t>
      </w:r>
    </w:p>
    <w:p w14:paraId="0BF05D32" w14:textId="77777777" w:rsidR="00D66E84" w:rsidRDefault="00364FF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1999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George Kavanagh*</w:t>
      </w:r>
    </w:p>
    <w:p w14:paraId="1F33F95E" w14:textId="77777777" w:rsidR="00D66E84" w:rsidRDefault="00364FF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1998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Sandy Sims</w:t>
      </w:r>
      <w:r>
        <w:rPr>
          <w:rFonts w:ascii="Times New Roman" w:hAnsi="Times New Roman"/>
          <w:lang w:val="it-IT"/>
        </w:rPr>
        <w:t>, Niceville</w:t>
      </w:r>
    </w:p>
    <w:p w14:paraId="27F25973" w14:textId="77777777" w:rsidR="00D66E84" w:rsidRDefault="00364FF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1997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lang w:val="de-DE"/>
        </w:rPr>
        <w:t>Bonnie Schmidt-Lefoley</w:t>
      </w:r>
      <w:r>
        <w:rPr>
          <w:rFonts w:ascii="Times New Roman" w:hAnsi="Times New Roman"/>
          <w:lang w:val="it-IT"/>
        </w:rPr>
        <w:t>, Orlando</w:t>
      </w:r>
    </w:p>
    <w:p w14:paraId="175E6380" w14:textId="77777777" w:rsidR="00D66E84" w:rsidRDefault="00364FF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1996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lang w:val="it-IT"/>
        </w:rPr>
        <w:t>Rita Williams</w:t>
      </w:r>
      <w:r>
        <w:rPr>
          <w:rFonts w:ascii="Times New Roman" w:hAnsi="Times New Roman"/>
          <w:lang w:val="da-DK"/>
        </w:rPr>
        <w:t>, Jacksonville</w:t>
      </w:r>
    </w:p>
    <w:p w14:paraId="1B1BED5C" w14:textId="77777777" w:rsidR="00D66E84" w:rsidRDefault="00364FF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1995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Patti Guthrie</w:t>
      </w:r>
      <w:r>
        <w:rPr>
          <w:rFonts w:ascii="Times New Roman" w:hAnsi="Times New Roman"/>
          <w:lang w:val="it-IT"/>
        </w:rPr>
        <w:t xml:space="preserve">, </w:t>
      </w:r>
      <w:r>
        <w:rPr>
          <w:rFonts w:ascii="Times New Roman" w:hAnsi="Times New Roman"/>
          <w:lang w:val="it-IT"/>
        </w:rPr>
        <w:t>Orlando</w:t>
      </w:r>
    </w:p>
    <w:p w14:paraId="196D9D51" w14:textId="77777777" w:rsidR="00D66E84" w:rsidRDefault="00364FF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1994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Mike Carr</w:t>
      </w:r>
      <w:r>
        <w:rPr>
          <w:rFonts w:ascii="Times New Roman" w:hAnsi="Times New Roman"/>
        </w:rPr>
        <w:t>, Naples</w:t>
      </w:r>
    </w:p>
    <w:p w14:paraId="1D38FD6D" w14:textId="77777777" w:rsidR="00D66E84" w:rsidRDefault="00364FF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1993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B.J. Young</w:t>
      </w:r>
      <w:r>
        <w:rPr>
          <w:rFonts w:ascii="Times New Roman" w:hAnsi="Times New Roman"/>
          <w:lang w:val="it-IT"/>
        </w:rPr>
        <w:t>, Orlando</w:t>
      </w:r>
    </w:p>
    <w:p w14:paraId="2E5EFFA3" w14:textId="77777777" w:rsidR="00D66E84" w:rsidRDefault="00364FF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1992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Jim Bishop</w:t>
      </w:r>
      <w:r>
        <w:rPr>
          <w:rFonts w:ascii="Times New Roman" w:hAnsi="Times New Roman"/>
          <w:lang w:val="it-IT"/>
        </w:rPr>
        <w:t>, Orlando</w:t>
      </w:r>
    </w:p>
    <w:p w14:paraId="0D81DD2B" w14:textId="77777777" w:rsidR="00D66E84" w:rsidRDefault="00364FFC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1991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lang w:val="de-DE"/>
        </w:rPr>
        <w:t>John Hall*</w:t>
      </w:r>
    </w:p>
    <w:p w14:paraId="4A0E8300" w14:textId="77777777" w:rsidR="00D66E84" w:rsidRDefault="00364FF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1990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lang w:val="pt-PT"/>
        </w:rPr>
        <w:t>Gary/Linda Mortemore</w:t>
      </w:r>
      <w:r>
        <w:rPr>
          <w:rFonts w:ascii="Times New Roman" w:hAnsi="Times New Roman"/>
          <w:lang w:val="da-DK"/>
        </w:rPr>
        <w:t>, Ft. Lauderdale</w:t>
      </w:r>
    </w:p>
    <w:p w14:paraId="29C482AC" w14:textId="77777777" w:rsidR="00D66E84" w:rsidRDefault="00364FF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1989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Marsha Myers</w:t>
      </w:r>
      <w:r>
        <w:rPr>
          <w:rFonts w:ascii="Times New Roman" w:hAnsi="Times New Roman"/>
        </w:rPr>
        <w:t>, West Palm Beach</w:t>
      </w:r>
    </w:p>
    <w:p w14:paraId="72D5DAFF" w14:textId="77777777" w:rsidR="00D66E84" w:rsidRDefault="00364FF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1988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Kay Green</w:t>
      </w:r>
      <w:r>
        <w:rPr>
          <w:rFonts w:ascii="Times New Roman" w:hAnsi="Times New Roman"/>
          <w:lang w:val="it-IT"/>
        </w:rPr>
        <w:t>, Orlando</w:t>
      </w:r>
    </w:p>
    <w:p w14:paraId="113F52AA" w14:textId="77777777" w:rsidR="00D66E84" w:rsidRDefault="00364FFC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1987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Don Lester*</w:t>
      </w:r>
    </w:p>
    <w:p w14:paraId="4552F822" w14:textId="77777777" w:rsidR="00D66E84" w:rsidRDefault="00364FF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1986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Mark Smith*</w:t>
      </w:r>
    </w:p>
    <w:p w14:paraId="1B0608EB" w14:textId="77777777" w:rsidR="00D66E84" w:rsidRDefault="00364FF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1985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lang w:val="fr-FR"/>
        </w:rPr>
        <w:t xml:space="preserve">Virginia </w:t>
      </w:r>
      <w:r>
        <w:rPr>
          <w:rFonts w:ascii="Times New Roman" w:hAnsi="Times New Roman"/>
          <w:b/>
          <w:bCs/>
          <w:lang w:val="fr-FR"/>
        </w:rPr>
        <w:t>Cotton*</w:t>
      </w:r>
    </w:p>
    <w:p w14:paraId="5190EDAC" w14:textId="77777777" w:rsidR="00D66E84" w:rsidRDefault="00364FF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1984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Jack McCombs</w:t>
      </w:r>
      <w:r>
        <w:rPr>
          <w:rFonts w:ascii="Times New Roman" w:hAnsi="Times New Roman"/>
          <w:lang w:val="it-IT"/>
        </w:rPr>
        <w:t>, Milton</w:t>
      </w:r>
    </w:p>
    <w:p w14:paraId="3FFAB235" w14:textId="77777777" w:rsidR="00D66E84" w:rsidRDefault="00364FF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1983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Frank </w:t>
      </w:r>
      <w:proofErr w:type="spellStart"/>
      <w:r>
        <w:rPr>
          <w:rFonts w:ascii="Times New Roman" w:hAnsi="Times New Roman"/>
          <w:b/>
          <w:bCs/>
        </w:rPr>
        <w:t>Copare</w:t>
      </w:r>
      <w:proofErr w:type="spellEnd"/>
      <w:r>
        <w:rPr>
          <w:rFonts w:ascii="Times New Roman" w:hAnsi="Times New Roman"/>
          <w:lang w:val="it-IT"/>
        </w:rPr>
        <w:t>, Orlando</w:t>
      </w:r>
    </w:p>
    <w:p w14:paraId="0F93631D" w14:textId="77777777" w:rsidR="00D66E84" w:rsidRDefault="00364FFC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1982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Charley Jay*</w:t>
      </w:r>
    </w:p>
    <w:p w14:paraId="244E0A6E" w14:textId="77777777" w:rsidR="00D66E84" w:rsidRDefault="00364FF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1981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lang w:val="it-IT"/>
        </w:rPr>
        <w:t>Gordon Finch</w:t>
      </w:r>
      <w:r>
        <w:rPr>
          <w:rFonts w:ascii="Times New Roman" w:hAnsi="Times New Roman"/>
        </w:rPr>
        <w:t>, Tampa</w:t>
      </w:r>
    </w:p>
    <w:p w14:paraId="60F2EEF5" w14:textId="77777777" w:rsidR="00D66E84" w:rsidRDefault="00364FF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1980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Pete Taylor</w:t>
      </w:r>
      <w:r>
        <w:rPr>
          <w:rFonts w:ascii="Times New Roman" w:hAnsi="Times New Roman"/>
        </w:rPr>
        <w:t>, Sarasota</w:t>
      </w:r>
    </w:p>
    <w:p w14:paraId="62C61467" w14:textId="77777777" w:rsidR="00D66E84" w:rsidRDefault="00364FF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1979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lang w:val="de-DE"/>
        </w:rPr>
        <w:t>Carmel R. Morris</w:t>
      </w:r>
      <w:r>
        <w:rPr>
          <w:rFonts w:ascii="Times New Roman" w:hAnsi="Times New Roman"/>
          <w:lang w:val="da-DK"/>
        </w:rPr>
        <w:t>, Jacksonville</w:t>
      </w:r>
    </w:p>
    <w:p w14:paraId="6409A6BB" w14:textId="77777777" w:rsidR="00D66E84" w:rsidRDefault="00364FF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1978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Phyllis Finney Loconto</w:t>
      </w:r>
      <w:r>
        <w:rPr>
          <w:rFonts w:ascii="Times New Roman" w:hAnsi="Times New Roman"/>
          <w:lang w:val="fr-FR"/>
        </w:rPr>
        <w:t>, Plantation</w:t>
      </w:r>
    </w:p>
    <w:p w14:paraId="614E42AD" w14:textId="77777777" w:rsidR="00D66E84" w:rsidRDefault="00364FFC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1977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Al Singer*</w:t>
      </w:r>
    </w:p>
    <w:p w14:paraId="1260D286" w14:textId="77777777" w:rsidR="00D66E84" w:rsidRDefault="00364FF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1976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lang w:val="de-DE"/>
        </w:rPr>
        <w:t>Harold Nutter*</w:t>
      </w:r>
    </w:p>
    <w:p w14:paraId="277912D5" w14:textId="77777777" w:rsidR="00D66E84" w:rsidRDefault="00D66E84">
      <w:pPr>
        <w:pStyle w:val="Body"/>
        <w:rPr>
          <w:rFonts w:ascii="Times New Roman" w:eastAsia="Times New Roman" w:hAnsi="Times New Roman" w:cs="Times New Roman"/>
        </w:rPr>
        <w:sectPr w:rsidR="00D66E84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6AD43909" w14:textId="77777777" w:rsidR="00D66E84" w:rsidRDefault="00D66E84">
      <w:pPr>
        <w:pStyle w:val="Body"/>
        <w:rPr>
          <w:rFonts w:ascii="Times New Roman" w:eastAsia="Times New Roman" w:hAnsi="Times New Roman" w:cs="Times New Roman"/>
        </w:rPr>
      </w:pPr>
    </w:p>
    <w:p w14:paraId="6A9D0F4B" w14:textId="77777777" w:rsidR="00D66E84" w:rsidRDefault="00D66E84">
      <w:pPr>
        <w:pStyle w:val="Body"/>
        <w:tabs>
          <w:tab w:val="left" w:pos="2777"/>
        </w:tabs>
        <w:jc w:val="center"/>
        <w:rPr>
          <w:rFonts w:ascii="Times New Roman" w:eastAsia="Times New Roman" w:hAnsi="Times New Roman" w:cs="Times New Roman"/>
        </w:rPr>
        <w:sectPr w:rsidR="00D66E84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660A85C" w14:textId="77777777" w:rsidR="00D66E84" w:rsidRDefault="00D66E84">
      <w:pPr>
        <w:pStyle w:val="Body"/>
        <w:tabs>
          <w:tab w:val="left" w:pos="2777"/>
        </w:tabs>
        <w:jc w:val="center"/>
        <w:rPr>
          <w:rFonts w:ascii="Times New Roman" w:eastAsia="Times New Roman" w:hAnsi="Times New Roman" w:cs="Times New Roman"/>
          <w:b/>
          <w:bCs/>
        </w:rPr>
      </w:pPr>
    </w:p>
    <w:p w14:paraId="65278B6A" w14:textId="77777777" w:rsidR="00D66E84" w:rsidRDefault="00D66E84">
      <w:pPr>
        <w:pStyle w:val="Body"/>
        <w:tabs>
          <w:tab w:val="left" w:pos="2777"/>
        </w:tabs>
        <w:rPr>
          <w:rFonts w:ascii="Times New Roman" w:eastAsia="Times New Roman" w:hAnsi="Times New Roman" w:cs="Times New Roman"/>
        </w:rPr>
      </w:pPr>
    </w:p>
    <w:p w14:paraId="391C51FA" w14:textId="77777777" w:rsidR="00D66E84" w:rsidRDefault="00D66E84">
      <w:pPr>
        <w:pStyle w:val="Body"/>
        <w:tabs>
          <w:tab w:val="left" w:pos="2777"/>
        </w:tabs>
        <w:rPr>
          <w:rFonts w:ascii="Times New Roman" w:eastAsia="Times New Roman" w:hAnsi="Times New Roman" w:cs="Times New Roman"/>
        </w:rPr>
      </w:pPr>
    </w:p>
    <w:p w14:paraId="0E81AFF3" w14:textId="77777777" w:rsidR="00D66E84" w:rsidRDefault="00D66E84">
      <w:pPr>
        <w:pStyle w:val="Body"/>
        <w:tabs>
          <w:tab w:val="left" w:pos="2777"/>
        </w:tabs>
        <w:rPr>
          <w:rFonts w:ascii="Times New Roman" w:eastAsia="Times New Roman" w:hAnsi="Times New Roman" w:cs="Times New Roman"/>
        </w:rPr>
      </w:pPr>
    </w:p>
    <w:p w14:paraId="2047C5BC" w14:textId="77777777" w:rsidR="00D66E84" w:rsidRDefault="00D66E84">
      <w:pPr>
        <w:pStyle w:val="Body"/>
        <w:tabs>
          <w:tab w:val="left" w:pos="2777"/>
        </w:tabs>
        <w:rPr>
          <w:rFonts w:ascii="Times New Roman" w:eastAsia="Times New Roman" w:hAnsi="Times New Roman" w:cs="Times New Roman"/>
        </w:rPr>
      </w:pPr>
    </w:p>
    <w:p w14:paraId="7C798992" w14:textId="77777777" w:rsidR="00D66E84" w:rsidRDefault="00D66E84">
      <w:pPr>
        <w:pStyle w:val="Body"/>
        <w:tabs>
          <w:tab w:val="left" w:pos="2777"/>
        </w:tabs>
        <w:rPr>
          <w:rFonts w:ascii="Times New Roman" w:eastAsia="Times New Roman" w:hAnsi="Times New Roman" w:cs="Times New Roman"/>
        </w:rPr>
      </w:pPr>
    </w:p>
    <w:p w14:paraId="5D9FA2CB" w14:textId="77777777" w:rsidR="00D66E84" w:rsidRDefault="00D66E84">
      <w:pPr>
        <w:pStyle w:val="Body"/>
        <w:tabs>
          <w:tab w:val="left" w:pos="2777"/>
        </w:tabs>
        <w:rPr>
          <w:rFonts w:ascii="Times New Roman" w:eastAsia="Times New Roman" w:hAnsi="Times New Roman" w:cs="Times New Roman"/>
        </w:rPr>
      </w:pPr>
    </w:p>
    <w:p w14:paraId="50353038" w14:textId="77777777" w:rsidR="00D66E84" w:rsidRDefault="00D66E84">
      <w:pPr>
        <w:pStyle w:val="Body"/>
        <w:tabs>
          <w:tab w:val="left" w:pos="2777"/>
        </w:tabs>
        <w:rPr>
          <w:rFonts w:ascii="Times New Roman" w:eastAsia="Times New Roman" w:hAnsi="Times New Roman" w:cs="Times New Roman"/>
        </w:rPr>
      </w:pPr>
    </w:p>
    <w:p w14:paraId="2387B275" w14:textId="77777777" w:rsidR="00D66E84" w:rsidRDefault="00D66E84">
      <w:pPr>
        <w:pStyle w:val="Body"/>
        <w:tabs>
          <w:tab w:val="left" w:pos="2777"/>
        </w:tabs>
        <w:rPr>
          <w:rFonts w:ascii="Times New Roman" w:eastAsia="Times New Roman" w:hAnsi="Times New Roman" w:cs="Times New Roman"/>
        </w:rPr>
      </w:pPr>
    </w:p>
    <w:p w14:paraId="27D5EB60" w14:textId="77777777" w:rsidR="00D66E84" w:rsidRDefault="00364FFC">
      <w:pPr>
        <w:pStyle w:val="Body"/>
        <w:tabs>
          <w:tab w:val="left" w:pos="2777"/>
        </w:tabs>
      </w:pPr>
      <w:r>
        <w:rPr>
          <w:rFonts w:ascii="Times New Roman" w:hAnsi="Times New Roman"/>
          <w:i/>
          <w:iCs/>
          <w:sz w:val="20"/>
          <w:szCs w:val="20"/>
        </w:rPr>
        <w:t>*Deceased</w:t>
      </w:r>
    </w:p>
    <w:sectPr w:rsidR="00D66E84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4C2101" w14:textId="77777777" w:rsidR="00364FFC" w:rsidRDefault="00364FFC">
      <w:r>
        <w:separator/>
      </w:r>
    </w:p>
  </w:endnote>
  <w:endnote w:type="continuationSeparator" w:id="0">
    <w:p w14:paraId="73D19506" w14:textId="77777777" w:rsidR="00364FFC" w:rsidRDefault="0036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B5D93" w14:textId="77777777" w:rsidR="00D66E84" w:rsidRDefault="00D66E8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99A02F" w14:textId="77777777" w:rsidR="00364FFC" w:rsidRDefault="00364FFC">
      <w:r>
        <w:separator/>
      </w:r>
    </w:p>
  </w:footnote>
  <w:footnote w:type="continuationSeparator" w:id="0">
    <w:p w14:paraId="77D258BF" w14:textId="77777777" w:rsidR="00364FFC" w:rsidRDefault="00364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7CB325" w14:textId="77777777" w:rsidR="00D66E84" w:rsidRDefault="00D66E8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E84"/>
    <w:rsid w:val="0023371E"/>
    <w:rsid w:val="00364FFC"/>
    <w:rsid w:val="00D6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21AB"/>
  <w15:docId w15:val="{866A1FB6-0E2C-4530-B8D9-12DC199D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Shari Hickey</cp:lastModifiedBy>
  <cp:revision>2</cp:revision>
  <dcterms:created xsi:type="dcterms:W3CDTF">2024-04-22T19:47:00Z</dcterms:created>
  <dcterms:modified xsi:type="dcterms:W3CDTF">2024-04-22T20:55:00Z</dcterms:modified>
</cp:coreProperties>
</file>